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52B34" w:rsidRDefault="00152B3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963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38"/>
      </w:tblGrid>
      <w:tr w:rsidR="00152B34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2B34" w:rsidRDefault="00E62E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Black" w:eastAsia="Arial Black" w:hAnsi="Arial Black" w:cs="Arial Black"/>
                <w:color w:val="000000"/>
                <w:sz w:val="22"/>
                <w:szCs w:val="22"/>
              </w:rPr>
            </w:pPr>
            <w:r>
              <w:rPr>
                <w:rFonts w:ascii="Arial Black" w:eastAsia="Arial Black" w:hAnsi="Arial Black" w:cs="Arial Black"/>
                <w:color w:val="000000"/>
                <w:sz w:val="28"/>
                <w:szCs w:val="28"/>
              </w:rPr>
              <w:t>DECLARAÇÃO DE REVISÃO DE IDIOMAS</w:t>
            </w:r>
          </w:p>
        </w:tc>
      </w:tr>
      <w:tr w:rsidR="00152B34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2B34" w:rsidRDefault="00152B34"/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152B34" w:rsidRDefault="00E62E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709"/>
              <w:jc w:val="both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Declaro que foram feitas as correções de Língua Inglesa e Língua Portuguesa na Dissertação de Mestrado do(a) discente __________________, intitulada “________________________” do Programa de Pós-Graduação </w:t>
            </w:r>
            <w:r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>Stricto sensu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em Zootecnia, área de concentração em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Produção Animal no Cerrado-Pantanal, da Universidade Estadual de Mato Grosso do Sul.</w:t>
            </w: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152B34" w:rsidRDefault="00E62E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Data: ____/____/_____                                                          </w:t>
            </w:r>
          </w:p>
          <w:p w:rsidR="00152B34" w:rsidRDefault="00E62E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  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Assinatura do(a) </w:t>
            </w:r>
            <w:r w:rsidR="006F3D8F">
              <w:rPr>
                <w:rFonts w:ascii="Arial" w:eastAsia="Arial" w:hAnsi="Arial" w:cs="Arial"/>
                <w:color w:val="000000"/>
                <w:sz w:val="22"/>
                <w:szCs w:val="22"/>
              </w:rPr>
              <w:t>Revisor(a)</w:t>
            </w:r>
            <w:bookmarkStart w:id="0" w:name="_GoBack"/>
            <w:bookmarkEnd w:id="0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                                                                                                </w:t>
            </w:r>
          </w:p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152B34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152B34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152B34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152B34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2B34" w:rsidRDefault="00152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:rsidR="00152B34" w:rsidRDefault="00152B3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152B34" w:rsidRDefault="00152B3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152B34" w:rsidRDefault="00152B3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sectPr w:rsidR="00152B34">
      <w:headerReference w:type="default" r:id="rId7"/>
      <w:pgSz w:w="11906" w:h="16838"/>
      <w:pgMar w:top="2483" w:right="1134" w:bottom="284" w:left="1134" w:header="726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62EFE" w:rsidRDefault="00E62EFE">
      <w:r>
        <w:separator/>
      </w:r>
    </w:p>
  </w:endnote>
  <w:endnote w:type="continuationSeparator" w:id="0">
    <w:p w:rsidR="00E62EFE" w:rsidRDefault="00E62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62EFE" w:rsidRDefault="00E62EFE">
      <w:r>
        <w:separator/>
      </w:r>
    </w:p>
  </w:footnote>
  <w:footnote w:type="continuationSeparator" w:id="0">
    <w:p w:rsidR="00E62EFE" w:rsidRDefault="00E62E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52B34" w:rsidRDefault="006F3D8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18FA552F" wp14:editId="56A2B787">
          <wp:simplePos x="0" y="0"/>
          <wp:positionH relativeFrom="column">
            <wp:posOffset>4909185</wp:posOffset>
          </wp:positionH>
          <wp:positionV relativeFrom="paragraph">
            <wp:posOffset>5715</wp:posOffset>
          </wp:positionV>
          <wp:extent cx="1390650" cy="828675"/>
          <wp:effectExtent l="0" t="0" r="0" b="9525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90650" cy="828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2EFE">
      <w:rPr>
        <w:rFonts w:ascii="Arial" w:eastAsia="Arial" w:hAnsi="Arial" w:cs="Arial"/>
        <w:b/>
        <w:color w:val="000000"/>
        <w:sz w:val="18"/>
        <w:szCs w:val="18"/>
      </w:rPr>
      <w:t>Governo do Estado de Mato Grosso do Sul</w:t>
    </w:r>
    <w:r w:rsidR="00E62EFE"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-57149</wp:posOffset>
          </wp:positionV>
          <wp:extent cx="1041098" cy="866775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52B34" w:rsidRDefault="00E62EFE">
    <w:pPr>
      <w:pBdr>
        <w:top w:val="nil"/>
        <w:left w:val="nil"/>
        <w:bottom w:val="nil"/>
        <w:right w:val="nil"/>
        <w:between w:val="nil"/>
      </w:pBdr>
      <w:tabs>
        <w:tab w:val="left" w:pos="540"/>
        <w:tab w:val="center" w:pos="4819"/>
      </w:tabs>
      <w:jc w:val="center"/>
      <w:rPr>
        <w:rFonts w:ascii="Arial" w:eastAsia="Arial" w:hAnsi="Arial" w:cs="Arial"/>
        <w:b/>
        <w:color w:val="000000"/>
        <w:sz w:val="18"/>
        <w:szCs w:val="18"/>
      </w:rPr>
    </w:pPr>
    <w:r>
      <w:rPr>
        <w:rFonts w:ascii="Arial" w:eastAsia="Arial" w:hAnsi="Arial" w:cs="Arial"/>
        <w:b/>
        <w:color w:val="000000"/>
        <w:sz w:val="18"/>
        <w:szCs w:val="18"/>
      </w:rPr>
      <w:t>Fundação Universidade Estadual de Mato Grosso do Sul</w:t>
    </w:r>
  </w:p>
  <w:p w:rsidR="00152B34" w:rsidRDefault="00E62EFE">
    <w:pPr>
      <w:pBdr>
        <w:top w:val="nil"/>
        <w:left w:val="nil"/>
        <w:bottom w:val="nil"/>
        <w:right w:val="nil"/>
        <w:between w:val="nil"/>
      </w:pBdr>
      <w:ind w:left="397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>CNPJ: 86.891.363/0001-80</w:t>
    </w:r>
  </w:p>
  <w:p w:rsidR="00152B34" w:rsidRDefault="00E62EFE">
    <w:pPr>
      <w:pBdr>
        <w:top w:val="nil"/>
        <w:left w:val="nil"/>
        <w:bottom w:val="nil"/>
        <w:right w:val="nil"/>
        <w:between w:val="nil"/>
      </w:pBdr>
      <w:ind w:right="-57"/>
      <w:jc w:val="center"/>
      <w:rPr>
        <w:rFonts w:ascii="Arial" w:eastAsia="Arial" w:hAnsi="Arial" w:cs="Arial"/>
        <w:b/>
        <w:color w:val="000000"/>
        <w:sz w:val="18"/>
        <w:szCs w:val="18"/>
      </w:rPr>
    </w:pPr>
    <w:r>
      <w:rPr>
        <w:rFonts w:ascii="Arial" w:eastAsia="Arial" w:hAnsi="Arial" w:cs="Arial"/>
        <w:b/>
        <w:color w:val="000000"/>
        <w:sz w:val="18"/>
        <w:szCs w:val="18"/>
      </w:rPr>
      <w:t xml:space="preserve">PROPPI - </w:t>
    </w:r>
    <w:proofErr w:type="spellStart"/>
    <w:r>
      <w:rPr>
        <w:rFonts w:ascii="Arial" w:eastAsia="Arial" w:hAnsi="Arial" w:cs="Arial"/>
        <w:b/>
        <w:color w:val="000000"/>
        <w:sz w:val="18"/>
        <w:szCs w:val="18"/>
      </w:rPr>
      <w:t>Pró-Reitoria</w:t>
    </w:r>
    <w:proofErr w:type="spellEnd"/>
    <w:r>
      <w:rPr>
        <w:rFonts w:ascii="Arial" w:eastAsia="Arial" w:hAnsi="Arial" w:cs="Arial"/>
        <w:b/>
        <w:color w:val="000000"/>
        <w:sz w:val="18"/>
        <w:szCs w:val="18"/>
      </w:rPr>
      <w:t xml:space="preserve"> de Pesquisa, Pós-Graduação e Inovação</w:t>
    </w:r>
  </w:p>
  <w:p w:rsidR="00152B34" w:rsidRDefault="00E62EFE">
    <w:pPr>
      <w:pBdr>
        <w:top w:val="nil"/>
        <w:left w:val="nil"/>
        <w:bottom w:val="nil"/>
        <w:right w:val="nil"/>
        <w:between w:val="nil"/>
      </w:pBdr>
      <w:tabs>
        <w:tab w:val="left" w:pos="1053"/>
      </w:tabs>
      <w:ind w:left="-567" w:right="57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 xml:space="preserve">Programa de Pós-Graduação </w:t>
    </w:r>
    <w:r>
      <w:rPr>
        <w:rFonts w:ascii="Arial" w:eastAsia="Arial" w:hAnsi="Arial" w:cs="Arial"/>
        <w:i/>
        <w:color w:val="000000"/>
        <w:sz w:val="18"/>
        <w:szCs w:val="18"/>
      </w:rPr>
      <w:t>Stricto sensu</w:t>
    </w:r>
    <w:r>
      <w:rPr>
        <w:rFonts w:ascii="Arial" w:eastAsia="Arial" w:hAnsi="Arial" w:cs="Arial"/>
        <w:color w:val="000000"/>
        <w:sz w:val="18"/>
        <w:szCs w:val="18"/>
      </w:rPr>
      <w:t xml:space="preserve"> em Zootecnia</w:t>
    </w:r>
  </w:p>
  <w:p w:rsidR="00152B34" w:rsidRDefault="00E62EFE">
    <w:pPr>
      <w:pBdr>
        <w:top w:val="nil"/>
        <w:left w:val="nil"/>
        <w:bottom w:val="nil"/>
        <w:right w:val="nil"/>
        <w:between w:val="nil"/>
      </w:pBdr>
      <w:tabs>
        <w:tab w:val="left" w:pos="1053"/>
      </w:tabs>
      <w:ind w:left="-567" w:right="57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>Unidade Universitária de Aquidauana</w:t>
    </w:r>
  </w:p>
  <w:p w:rsidR="00152B34" w:rsidRDefault="00152B3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2B34"/>
    <w:rsid w:val="00152B34"/>
    <w:rsid w:val="006F3D8F"/>
    <w:rsid w:val="00E6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1C70A"/>
  <w15:docId w15:val="{54153A15-B741-4439-848C-2178636F9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Liberation Serif" w:hAnsi="Liberation Serif" w:cs="Liberation Serif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uamq9ZgI/+9o3imgMSyLd6skGg==">CgMxLjA4AHIhMUQyRXROaTFuUjkydThiNnlJS0Vvc3hZUTZMelQ2YWsx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601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pcuems201288</cp:lastModifiedBy>
  <cp:revision>2</cp:revision>
  <dcterms:created xsi:type="dcterms:W3CDTF">2025-06-10T18:41:00Z</dcterms:created>
  <dcterms:modified xsi:type="dcterms:W3CDTF">2025-06-10T18:41:00Z</dcterms:modified>
</cp:coreProperties>
</file>